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C9" w:rsidRDefault="00EB3CC9" w:rsidP="00EB3CC9">
      <w:pPr>
        <w:pStyle w:val="ac"/>
      </w:pPr>
      <w:r>
        <w:rPr>
          <w:noProof/>
        </w:rPr>
        <w:drawing>
          <wp:inline distT="0" distB="0" distL="0" distR="0">
            <wp:extent cx="6444615" cy="9108057"/>
            <wp:effectExtent l="0" t="0" r="0" b="0"/>
            <wp:docPr id="1" name="Рисунок 1" descr="C:\Users\Альбина\AppData\Local\Temp\a8587f78-f293-4f9a-bd54-ea183bdf7ff8_19-09-2025_12-58-21.zip.ff8\2025-09-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AppData\Local\Temp\a8587f78-f293-4f9a-bd54-ea183bdf7ff8_19-09-2025_12-58-21.zip.ff8\2025-09-19_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169" cy="91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8A" w:rsidRPr="006C7F5C" w:rsidRDefault="0030678A" w:rsidP="00E4531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C7F5C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613F43" w:rsidRPr="006C7F5C" w:rsidRDefault="00E4531E" w:rsidP="00613F4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C7F5C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6C7F5C">
        <w:rPr>
          <w:rStyle w:val="markedcontent"/>
          <w:rFonts w:asciiTheme="majorBidi" w:hAnsiTheme="majorBidi" w:cstheme="majorBidi"/>
          <w:sz w:val="24"/>
          <w:szCs w:val="24"/>
        </w:rPr>
        <w:t>основного общего образования муниципального бюджетного общеобразовательного учреждения «</w:t>
      </w:r>
      <w:proofErr w:type="spellStart"/>
      <w:r w:rsidRPr="006C7F5C">
        <w:rPr>
          <w:rStyle w:val="markedcontent"/>
          <w:rFonts w:asciiTheme="majorBidi" w:hAnsiTheme="majorBidi" w:cstheme="majorBidi"/>
          <w:sz w:val="24"/>
          <w:szCs w:val="24"/>
        </w:rPr>
        <w:t>Джалильская</w:t>
      </w:r>
      <w:proofErr w:type="spellEnd"/>
      <w:r w:rsidRPr="006C7F5C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№2» </w:t>
      </w:r>
      <w:proofErr w:type="spellStart"/>
      <w:r w:rsidRPr="006C7F5C">
        <w:rPr>
          <w:rStyle w:val="markedcontent"/>
          <w:rFonts w:asciiTheme="majorBidi" w:hAnsiTheme="majorBidi" w:cstheme="majorBidi"/>
          <w:sz w:val="24"/>
          <w:szCs w:val="24"/>
        </w:rPr>
        <w:t>Сармановского</w:t>
      </w:r>
      <w:proofErr w:type="spellEnd"/>
      <w:r w:rsidRPr="006C7F5C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 </w:t>
      </w:r>
      <w:r w:rsidR="0030678A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6136E4" w:rsidRPr="006C7F5C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="0030678A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классов, реализующих</w:t>
      </w:r>
      <w:r w:rsidR="00EA1496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30678A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основную образовательную программу </w:t>
      </w:r>
      <w:r w:rsidR="006136E4" w:rsidRPr="006C7F5C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0678A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соответствующ</w:t>
      </w:r>
      <w:r w:rsidR="001B1213" w:rsidRPr="006C7F5C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="006136E4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О</w:t>
      </w:r>
      <w:r w:rsidR="0030678A" w:rsidRPr="006C7F5C">
        <w:rPr>
          <w:rStyle w:val="markedcontent"/>
          <w:rFonts w:ascii="Times New Roman" w:hAnsi="Times New Roman" w:cs="Times New Roman"/>
          <w:sz w:val="24"/>
          <w:szCs w:val="24"/>
        </w:rPr>
        <w:t>ОО</w:t>
      </w:r>
      <w:r w:rsidR="00613F43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6C7F5C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="00613F43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6C7F5C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1079C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образования»)</w:t>
      </w:r>
      <w:r w:rsidR="0030678A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6C7F5C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C7F5C" w:rsidRDefault="00E4531E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C7F5C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 муниципального бюджетного общеобразовательного учреждения «</w:t>
      </w:r>
      <w:proofErr w:type="spellStart"/>
      <w:r w:rsidRPr="006C7F5C">
        <w:rPr>
          <w:rStyle w:val="markedcontent"/>
          <w:rFonts w:asciiTheme="majorBidi" w:hAnsiTheme="majorBidi" w:cstheme="majorBidi"/>
          <w:sz w:val="24"/>
          <w:szCs w:val="24"/>
        </w:rPr>
        <w:t>Джалильская</w:t>
      </w:r>
      <w:proofErr w:type="spellEnd"/>
      <w:r w:rsidRPr="006C7F5C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№2» </w:t>
      </w:r>
      <w:proofErr w:type="spellStart"/>
      <w:r w:rsidR="00EE0C26" w:rsidRPr="006C7F5C">
        <w:rPr>
          <w:rStyle w:val="markedcontent"/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EE0C26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3C7983" w:rsidRPr="006C7F5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1A75C4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</w:t>
      </w:r>
      <w:r w:rsidR="006136E4" w:rsidRPr="006C7F5C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C7983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A75C4" w:rsidRPr="006C7F5C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6C7F5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1A75C4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88256D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="001A75C4" w:rsidRPr="006C7F5C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88256D" w:rsidRPr="006C7F5C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A75C4" w:rsidRPr="006C7F5C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88256D" w:rsidRPr="006C7F5C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1A75C4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136E4" w:rsidRPr="006C7F5C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1A75C4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B1213" w:rsidRPr="006C7F5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1A75C4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A75C4" w:rsidRPr="006C7F5C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A75C4" w:rsidRPr="006C7F5C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:rsidR="00C91579" w:rsidRPr="006C7F5C" w:rsidRDefault="00E4531E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7F5C">
        <w:rPr>
          <w:rStyle w:val="markedcontent"/>
          <w:rFonts w:asciiTheme="majorBidi" w:hAnsiTheme="majorBidi" w:cstheme="majorBidi"/>
          <w:sz w:val="24"/>
          <w:szCs w:val="24"/>
        </w:rPr>
        <w:t>Учебный год в муниципальном бюджетном общеобразовательном учреждении «</w:t>
      </w:r>
      <w:proofErr w:type="spellStart"/>
      <w:r w:rsidRPr="006C7F5C">
        <w:rPr>
          <w:rStyle w:val="markedcontent"/>
          <w:rFonts w:asciiTheme="majorBidi" w:hAnsiTheme="majorBidi" w:cstheme="majorBidi"/>
          <w:sz w:val="24"/>
          <w:szCs w:val="24"/>
        </w:rPr>
        <w:t>Джалильская</w:t>
      </w:r>
      <w:proofErr w:type="spellEnd"/>
      <w:r w:rsidRPr="006C7F5C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№2» </w:t>
      </w:r>
      <w:proofErr w:type="spellStart"/>
      <w:r w:rsidR="00EE0C26" w:rsidRPr="006C7F5C">
        <w:rPr>
          <w:rStyle w:val="markedcontent"/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="00EE0C26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C91579" w:rsidRPr="006C7F5C">
        <w:rPr>
          <w:rFonts w:ascii="Times New Roman" w:hAnsi="Times New Roman" w:cs="Times New Roman"/>
          <w:sz w:val="24"/>
          <w:szCs w:val="24"/>
        </w:rPr>
        <w:t xml:space="preserve"> </w:t>
      </w:r>
      <w:r w:rsidR="00C91579" w:rsidRPr="006C7F5C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6C7F5C">
        <w:rPr>
          <w:rFonts w:ascii="Times New Roman" w:hAnsi="Times New Roman" w:cs="Times New Roman"/>
          <w:sz w:val="24"/>
          <w:szCs w:val="24"/>
        </w:rPr>
        <w:t>01.09.2025</w:t>
      </w:r>
      <w:r w:rsidR="00C91579" w:rsidRPr="006C7F5C">
        <w:rPr>
          <w:rFonts w:ascii="Times New Roman" w:hAnsi="Times New Roman" w:cs="Times New Roman"/>
          <w:sz w:val="24"/>
          <w:szCs w:val="24"/>
        </w:rPr>
        <w:t xml:space="preserve"> </w:t>
      </w:r>
      <w:r w:rsidR="00C91579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6C7F5C">
        <w:rPr>
          <w:rFonts w:ascii="Times New Roman" w:hAnsi="Times New Roman" w:cs="Times New Roman"/>
          <w:sz w:val="24"/>
          <w:szCs w:val="24"/>
        </w:rPr>
        <w:t>25.05.2026</w:t>
      </w:r>
      <w:r w:rsidR="00C91579" w:rsidRPr="006C7F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6C7F5C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6C7F5C">
        <w:rPr>
          <w:rStyle w:val="markedcontent"/>
          <w:rFonts w:ascii="Times New Roman" w:hAnsi="Times New Roman" w:cs="Times New Roman"/>
          <w:sz w:val="24"/>
          <w:szCs w:val="24"/>
        </w:rPr>
        <w:t>должительность учебного года в 5-9 классах составляет 34 учебные</w:t>
      </w:r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:rsidR="00F23C59" w:rsidRPr="006C7F5C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284FF2" w:rsidRPr="006C7F5C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6-</w:t>
      </w:r>
      <w:r w:rsidR="00AA6584" w:rsidRPr="006C7F5C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6C7F5C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5F6A49" w:rsidRPr="006C7F5C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>составляет  в</w:t>
      </w:r>
      <w:proofErr w:type="gramEnd"/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 5 классе – 32 часа, в  6 классе – 33 часа, в 7 классе – 35 часов, в  8-9 классах – 36 часов.  .</w:t>
      </w:r>
    </w:p>
    <w:p w:rsidR="00F23C59" w:rsidRPr="006C7F5C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805DDF" w:rsidRPr="006C7F5C" w:rsidRDefault="00805DDF" w:rsidP="00805D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7F5C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За счет часов части, формируемой участниками образовательных отношений, организовано изучение учебных предметов: </w:t>
      </w:r>
      <w:r w:rsidR="006C7F5C" w:rsidRPr="006C7F5C">
        <w:rPr>
          <w:rFonts w:ascii="Times New Roman" w:hAnsi="Times New Roman" w:cs="Times New Roman"/>
          <w:sz w:val="24"/>
          <w:szCs w:val="24"/>
        </w:rPr>
        <w:t>«</w:t>
      </w:r>
      <w:r w:rsidR="0072592E">
        <w:rPr>
          <w:rFonts w:ascii="Times New Roman" w:hAnsi="Times New Roman" w:cs="Times New Roman"/>
          <w:sz w:val="24"/>
          <w:szCs w:val="24"/>
        </w:rPr>
        <w:t>Математика</w:t>
      </w:r>
      <w:r w:rsidRPr="006C7F5C">
        <w:rPr>
          <w:rFonts w:ascii="Times New Roman" w:hAnsi="Times New Roman" w:cs="Times New Roman"/>
          <w:sz w:val="24"/>
          <w:szCs w:val="24"/>
        </w:rPr>
        <w:t>»</w:t>
      </w:r>
      <w:r w:rsidR="006C7F5C">
        <w:rPr>
          <w:rFonts w:ascii="Times New Roman" w:hAnsi="Times New Roman" w:cs="Times New Roman"/>
          <w:sz w:val="24"/>
          <w:szCs w:val="24"/>
        </w:rPr>
        <w:t xml:space="preserve"> и «Биология»</w:t>
      </w:r>
      <w:r w:rsidRPr="006C7F5C">
        <w:rPr>
          <w:rFonts w:ascii="Times New Roman" w:hAnsi="Times New Roman" w:cs="Times New Roman"/>
          <w:sz w:val="24"/>
          <w:szCs w:val="24"/>
        </w:rPr>
        <w:t xml:space="preserve"> в 5-х классах по 1 часу в неделю, с целью развития содержания базового учебного предмета, что способствует развитию содержания базового учебного предмета и удовлетворения познавательных интересов учащихся. </w:t>
      </w:r>
    </w:p>
    <w:p w:rsidR="00805DDF" w:rsidRPr="006C7F5C" w:rsidRDefault="00805DDF" w:rsidP="00805D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7F5C">
        <w:rPr>
          <w:rFonts w:ascii="Times New Roman" w:hAnsi="Times New Roman" w:cs="Times New Roman"/>
          <w:sz w:val="24"/>
          <w:szCs w:val="24"/>
        </w:rPr>
        <w:t xml:space="preserve">Обучение в 6 классах организуется с максимально допустимой недельной нагрузкой в 33 академических часов. </w:t>
      </w:r>
      <w:r w:rsidR="006C7F5C">
        <w:rPr>
          <w:rFonts w:ascii="Times New Roman" w:hAnsi="Times New Roman" w:cs="Times New Roman"/>
          <w:sz w:val="24"/>
          <w:szCs w:val="24"/>
        </w:rPr>
        <w:t>В 6</w:t>
      </w:r>
      <w:r w:rsidR="006C7F5C" w:rsidRPr="006C7F5C">
        <w:rPr>
          <w:rFonts w:ascii="Times New Roman" w:hAnsi="Times New Roman" w:cs="Times New Roman"/>
          <w:sz w:val="24"/>
          <w:szCs w:val="24"/>
        </w:rPr>
        <w:t xml:space="preserve">-х классах один час школьного компонента отведен на изучение </w:t>
      </w:r>
      <w:r w:rsidR="0072592E">
        <w:rPr>
          <w:rFonts w:ascii="Times New Roman" w:hAnsi="Times New Roman" w:cs="Times New Roman"/>
          <w:sz w:val="24"/>
          <w:szCs w:val="24"/>
        </w:rPr>
        <w:t>математики</w:t>
      </w:r>
      <w:r w:rsidR="006C7F5C" w:rsidRPr="006C7F5C">
        <w:rPr>
          <w:rFonts w:ascii="Times New Roman" w:hAnsi="Times New Roman" w:cs="Times New Roman"/>
          <w:sz w:val="24"/>
          <w:szCs w:val="24"/>
        </w:rPr>
        <w:t xml:space="preserve"> с целью развития содержания базового учебного предмета. </w:t>
      </w:r>
      <w:r w:rsidRPr="006C7F5C">
        <w:rPr>
          <w:rFonts w:ascii="Times New Roman" w:hAnsi="Times New Roman" w:cs="Times New Roman"/>
          <w:sz w:val="24"/>
          <w:szCs w:val="24"/>
        </w:rPr>
        <w:t>Один час школьного компонента отведен в 6-х классах - на изучение учебного предмета «</w:t>
      </w:r>
      <w:r w:rsidR="0072592E">
        <w:rPr>
          <w:rFonts w:ascii="Times New Roman" w:hAnsi="Times New Roman" w:cs="Times New Roman"/>
          <w:sz w:val="24"/>
          <w:szCs w:val="24"/>
        </w:rPr>
        <w:t>История</w:t>
      </w:r>
      <w:r w:rsidRPr="006C7F5C">
        <w:rPr>
          <w:rFonts w:ascii="Times New Roman" w:hAnsi="Times New Roman" w:cs="Times New Roman"/>
          <w:sz w:val="24"/>
          <w:szCs w:val="24"/>
        </w:rPr>
        <w:t xml:space="preserve">» с целью развития содержания базового учебного предмета, что способствует развитию содержания базового учебного предмета и удовлетворения познавательных интересов учащихся. </w:t>
      </w:r>
    </w:p>
    <w:p w:rsidR="00805DDF" w:rsidRPr="006C7F5C" w:rsidRDefault="00805DDF" w:rsidP="00805D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7F5C">
        <w:rPr>
          <w:rFonts w:ascii="Times New Roman" w:hAnsi="Times New Roman" w:cs="Times New Roman"/>
          <w:sz w:val="24"/>
          <w:szCs w:val="24"/>
        </w:rPr>
        <w:t xml:space="preserve">В 7-х классах один час школьного компонента отведен на изучение </w:t>
      </w:r>
      <w:r w:rsidR="006C7F5C">
        <w:rPr>
          <w:rFonts w:ascii="Times New Roman" w:hAnsi="Times New Roman" w:cs="Times New Roman"/>
          <w:sz w:val="24"/>
          <w:szCs w:val="24"/>
        </w:rPr>
        <w:t>физики</w:t>
      </w:r>
      <w:r w:rsidRPr="006C7F5C">
        <w:rPr>
          <w:rFonts w:ascii="Times New Roman" w:hAnsi="Times New Roman" w:cs="Times New Roman"/>
          <w:sz w:val="24"/>
          <w:szCs w:val="24"/>
        </w:rPr>
        <w:t xml:space="preserve"> с целью развития содержания базового учебного предмета. Один час школьного компонента в 7-х классах отводится на изучение учебного предмета «</w:t>
      </w:r>
      <w:r w:rsidR="0072592E">
        <w:rPr>
          <w:rFonts w:ascii="Times New Roman" w:hAnsi="Times New Roman" w:cs="Times New Roman"/>
          <w:sz w:val="24"/>
          <w:szCs w:val="24"/>
        </w:rPr>
        <w:t>Математика</w:t>
      </w:r>
      <w:r w:rsidRPr="006C7F5C">
        <w:rPr>
          <w:rFonts w:ascii="Times New Roman" w:hAnsi="Times New Roman" w:cs="Times New Roman"/>
          <w:sz w:val="24"/>
          <w:szCs w:val="24"/>
        </w:rPr>
        <w:t xml:space="preserve">» с целью развития содержания базового учебного предмета, что способствует развитию содержания базового учебного предмета и удовлетворения познавательных интересов учащихся. </w:t>
      </w:r>
    </w:p>
    <w:p w:rsidR="00805DDF" w:rsidRPr="006C7F5C" w:rsidRDefault="00805DDF" w:rsidP="00805D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7F5C">
        <w:rPr>
          <w:rFonts w:ascii="Times New Roman" w:hAnsi="Times New Roman" w:cs="Times New Roman"/>
          <w:sz w:val="24"/>
          <w:szCs w:val="24"/>
        </w:rPr>
        <w:t>В 8-х классах по одному часу школьного компонента отведены на изучение химии</w:t>
      </w:r>
      <w:r w:rsidR="006C7F5C">
        <w:rPr>
          <w:rFonts w:ascii="Times New Roman" w:hAnsi="Times New Roman" w:cs="Times New Roman"/>
          <w:sz w:val="24"/>
          <w:szCs w:val="24"/>
        </w:rPr>
        <w:t xml:space="preserve"> и </w:t>
      </w:r>
      <w:r w:rsidR="00F40011">
        <w:rPr>
          <w:rFonts w:ascii="Times New Roman" w:hAnsi="Times New Roman" w:cs="Times New Roman"/>
          <w:sz w:val="24"/>
          <w:szCs w:val="24"/>
        </w:rPr>
        <w:t>математики</w:t>
      </w:r>
      <w:r w:rsidRPr="006C7F5C">
        <w:rPr>
          <w:rFonts w:ascii="Times New Roman" w:hAnsi="Times New Roman" w:cs="Times New Roman"/>
          <w:sz w:val="24"/>
          <w:szCs w:val="24"/>
        </w:rPr>
        <w:t>, с целью развития содержания базового учебного предмета, что способствует развитию содержания базового учебного предмета и удовлетворения познавательных интересов учащихся.</w:t>
      </w:r>
    </w:p>
    <w:p w:rsidR="00805DDF" w:rsidRPr="006C7F5C" w:rsidRDefault="00805DDF" w:rsidP="00805DDF">
      <w:pPr>
        <w:jc w:val="both"/>
        <w:rPr>
          <w:rFonts w:ascii="Times New Roman" w:hAnsi="Times New Roman" w:cs="Times New Roman"/>
          <w:sz w:val="24"/>
          <w:szCs w:val="24"/>
        </w:rPr>
      </w:pPr>
      <w:r w:rsidRPr="006C7F5C">
        <w:rPr>
          <w:rFonts w:ascii="Times New Roman" w:hAnsi="Times New Roman" w:cs="Times New Roman"/>
          <w:sz w:val="24"/>
          <w:szCs w:val="24"/>
        </w:rPr>
        <w:t xml:space="preserve">         В 9-х классах </w:t>
      </w:r>
      <w:r w:rsidR="00F40011">
        <w:rPr>
          <w:rFonts w:ascii="Times New Roman" w:hAnsi="Times New Roman" w:cs="Times New Roman"/>
          <w:sz w:val="24"/>
          <w:szCs w:val="24"/>
        </w:rPr>
        <w:t>по 0,5 часов</w:t>
      </w:r>
      <w:r w:rsidR="006C7F5C" w:rsidRPr="006C7F5C">
        <w:rPr>
          <w:rFonts w:ascii="Times New Roman" w:hAnsi="Times New Roman" w:cs="Times New Roman"/>
          <w:sz w:val="24"/>
          <w:szCs w:val="24"/>
        </w:rPr>
        <w:t xml:space="preserve"> </w:t>
      </w:r>
      <w:r w:rsidRPr="006C7F5C">
        <w:rPr>
          <w:rFonts w:ascii="Times New Roman" w:hAnsi="Times New Roman" w:cs="Times New Roman"/>
          <w:sz w:val="24"/>
          <w:szCs w:val="24"/>
        </w:rPr>
        <w:t>школьного компонента отведен на изучение учебного предмета «</w:t>
      </w:r>
      <w:r w:rsidR="00F40011">
        <w:rPr>
          <w:rFonts w:ascii="Times New Roman" w:hAnsi="Times New Roman" w:cs="Times New Roman"/>
          <w:sz w:val="24"/>
          <w:szCs w:val="24"/>
        </w:rPr>
        <w:t>История</w:t>
      </w:r>
      <w:r w:rsidRPr="006C7F5C">
        <w:rPr>
          <w:rFonts w:ascii="Times New Roman" w:hAnsi="Times New Roman" w:cs="Times New Roman"/>
          <w:sz w:val="24"/>
          <w:szCs w:val="24"/>
        </w:rPr>
        <w:t>» с целью развития содержания базового учебного предмета.</w:t>
      </w:r>
    </w:p>
    <w:p w:rsidR="00805DDF" w:rsidRPr="006C7F5C" w:rsidRDefault="00805DDF" w:rsidP="00805D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7F5C">
        <w:rPr>
          <w:rFonts w:ascii="Times New Roman" w:hAnsi="Times New Roman" w:cs="Times New Roman"/>
          <w:sz w:val="24"/>
          <w:szCs w:val="24"/>
        </w:rPr>
        <w:t xml:space="preserve"> </w:t>
      </w:r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>В муниципальном бюджетном общеобразовательном учреждении «</w:t>
      </w:r>
      <w:proofErr w:type="spellStart"/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№2» </w:t>
      </w:r>
      <w:proofErr w:type="spellStart"/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6C7F5C">
        <w:rPr>
          <w:rFonts w:ascii="Times New Roman" w:hAnsi="Times New Roman" w:cs="Times New Roman"/>
          <w:sz w:val="24"/>
          <w:szCs w:val="24"/>
        </w:rPr>
        <w:t xml:space="preserve"> </w:t>
      </w:r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6C7F5C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805DDF" w:rsidRPr="006C7F5C" w:rsidRDefault="00805DDF" w:rsidP="00805DD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7F5C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(татарского) языка и родной (татарской) литературы, государственный язык Республики Татарстан (татарский). </w:t>
      </w:r>
      <w:r w:rsidRPr="006C7F5C">
        <w:rPr>
          <w:rFonts w:ascii="Times New Roman" w:hAnsi="Times New Roman" w:cs="Times New Roman"/>
          <w:sz w:val="24"/>
          <w:szCs w:val="24"/>
        </w:rPr>
        <w:t xml:space="preserve">Учащиеся русскоязычной группы изучают </w:t>
      </w:r>
      <w:r w:rsidRPr="006C7F5C">
        <w:rPr>
          <w:rFonts w:ascii="Times New Roman" w:hAnsi="Times New Roman" w:cs="Times New Roman"/>
          <w:sz w:val="24"/>
          <w:szCs w:val="24"/>
          <w:lang w:val="tt-RU"/>
        </w:rPr>
        <w:t xml:space="preserve">Государственный язык Республики Татарстан (татарский) 3 часа в неделю. </w:t>
      </w:r>
      <w:r w:rsidRPr="006C7F5C">
        <w:rPr>
          <w:rFonts w:ascii="Times New Roman" w:hAnsi="Times New Roman" w:cs="Times New Roman"/>
          <w:sz w:val="24"/>
          <w:szCs w:val="24"/>
        </w:rPr>
        <w:t xml:space="preserve">Учащиеся </w:t>
      </w:r>
      <w:proofErr w:type="spellStart"/>
      <w:r w:rsidRPr="006C7F5C">
        <w:rPr>
          <w:rFonts w:ascii="Times New Roman" w:hAnsi="Times New Roman" w:cs="Times New Roman"/>
          <w:sz w:val="24"/>
          <w:szCs w:val="24"/>
        </w:rPr>
        <w:t>татарскоязычной</w:t>
      </w:r>
      <w:proofErr w:type="spellEnd"/>
      <w:r w:rsidRPr="006C7F5C">
        <w:rPr>
          <w:rFonts w:ascii="Times New Roman" w:hAnsi="Times New Roman" w:cs="Times New Roman"/>
          <w:sz w:val="24"/>
          <w:szCs w:val="24"/>
        </w:rPr>
        <w:t xml:space="preserve"> группы изучают </w:t>
      </w:r>
      <w:r w:rsidRPr="006C7F5C">
        <w:rPr>
          <w:rFonts w:ascii="Times New Roman" w:hAnsi="Times New Roman" w:cs="Times New Roman"/>
          <w:sz w:val="24"/>
          <w:szCs w:val="24"/>
          <w:lang w:val="tt-RU"/>
        </w:rPr>
        <w:t>Родной (татарский) язык 2 часа в неделю и Родную (татарскую) литературу 1 час в неделя.</w:t>
      </w:r>
    </w:p>
    <w:p w:rsidR="00805DDF" w:rsidRPr="006C7F5C" w:rsidRDefault="00805DDF" w:rsidP="00805DD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7F5C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предметов Иностранный язык (английский), Информатика, Родная (татарская) литература, Родной (татарский) язык, Технология осуществляется деление учащихся на подгруппы.</w:t>
      </w:r>
    </w:p>
    <w:p w:rsidR="00805DDF" w:rsidRPr="006C7F5C" w:rsidRDefault="00805DDF" w:rsidP="00805DDF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C7F5C">
        <w:rPr>
          <w:rFonts w:ascii="Times New Roman" w:hAnsi="Times New Roman" w:cs="Times New Roman"/>
          <w:sz w:val="24"/>
          <w:szCs w:val="24"/>
        </w:rPr>
        <w:t xml:space="preserve">При изучении предметов английский язык и информатика осуществляется деление учащихся на подгруппы (если количество детей в классе – 25 и более). </w:t>
      </w:r>
    </w:p>
    <w:p w:rsidR="00805DDF" w:rsidRPr="006C7F5C" w:rsidRDefault="00805DDF" w:rsidP="00805DD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7F5C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:rsidR="00805DDF" w:rsidRPr="006C7F5C" w:rsidRDefault="00805DDF" w:rsidP="00805DD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7F5C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осуществляется в соответствии с календарным учебным графиком.</w:t>
      </w:r>
    </w:p>
    <w:p w:rsidR="00805DDF" w:rsidRPr="006C7F5C" w:rsidRDefault="00805DDF" w:rsidP="00805DD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7F5C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и предметы из части, формируемой участниками образовательных отношений оцениваются по четвертям. </w:t>
      </w:r>
    </w:p>
    <w:p w:rsidR="00805DDF" w:rsidRPr="006C7F5C" w:rsidRDefault="00805DDF" w:rsidP="00805DD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7F5C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на последних двух учебных неделях учебного года. Формы и порядок проведения промежуточной аттестации определяются «Положением о формах, периодичности и порядке</w:t>
      </w:r>
      <w:r w:rsidRPr="006C7F5C">
        <w:rPr>
          <w:rStyle w:val="markedcontent"/>
          <w:rFonts w:asciiTheme="majorBidi" w:hAnsiTheme="majorBidi" w:cstheme="majorBidi"/>
          <w:sz w:val="24"/>
          <w:szCs w:val="24"/>
        </w:rPr>
        <w:br/>
        <w:t>текущего контроля успеваемости и промежуточной аттестации обучающихся Муниципальное бюджетное общеобразовательное учреждение «</w:t>
      </w:r>
      <w:proofErr w:type="spellStart"/>
      <w:r w:rsidRPr="006C7F5C">
        <w:rPr>
          <w:rStyle w:val="markedcontent"/>
          <w:rFonts w:asciiTheme="majorBidi" w:hAnsiTheme="majorBidi" w:cstheme="majorBidi"/>
          <w:sz w:val="24"/>
          <w:szCs w:val="24"/>
        </w:rPr>
        <w:t>Джалильская</w:t>
      </w:r>
      <w:proofErr w:type="spellEnd"/>
      <w:r w:rsidRPr="006C7F5C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№2» </w:t>
      </w:r>
      <w:proofErr w:type="spellStart"/>
      <w:r w:rsidRPr="006C7F5C">
        <w:rPr>
          <w:rStyle w:val="markedcontent"/>
          <w:rFonts w:asciiTheme="majorBidi" w:hAnsiTheme="majorBidi" w:cstheme="majorBidi"/>
          <w:sz w:val="24"/>
          <w:szCs w:val="24"/>
        </w:rPr>
        <w:t>Сармановского</w:t>
      </w:r>
      <w:proofErr w:type="spellEnd"/>
      <w:r w:rsidRPr="006C7F5C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Татарстан. </w:t>
      </w:r>
    </w:p>
    <w:p w:rsidR="00805DDF" w:rsidRPr="006C7F5C" w:rsidRDefault="00805DDF" w:rsidP="00805DD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7F5C">
        <w:rPr>
          <w:rStyle w:val="markedcontent"/>
          <w:rFonts w:asciiTheme="majorBidi" w:hAnsiTheme="majorBidi" w:cstheme="majorBidi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805DDF" w:rsidRPr="006C7F5C" w:rsidRDefault="00805DDF" w:rsidP="00805DD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C7F5C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805DDF" w:rsidRPr="00AE2CB0" w:rsidRDefault="00805DDF" w:rsidP="00805DDF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05DDF" w:rsidRPr="00D6676F" w:rsidRDefault="00805DDF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D6676F" w:rsidRDefault="00D8488E" w:rsidP="00224750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D6676F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Pr="00D6676F" w:rsidRDefault="00F60A00" w:rsidP="00FF3105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6676F">
        <w:rPr>
          <w:rStyle w:val="markedcontent"/>
          <w:rFonts w:ascii="Times New Roman" w:hAnsi="Times New Roman" w:cs="Times New Roman"/>
          <w:sz w:val="24"/>
          <w:szCs w:val="24"/>
        </w:rPr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45"/>
        <w:gridCol w:w="2170"/>
        <w:gridCol w:w="701"/>
        <w:gridCol w:w="701"/>
        <w:gridCol w:w="701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</w:tblGrid>
      <w:tr w:rsidR="00AD4DA0" w:rsidRPr="00D6676F" w:rsidTr="00805DDF">
        <w:tc>
          <w:tcPr>
            <w:tcW w:w="1938" w:type="dxa"/>
            <w:vMerge w:val="restart"/>
            <w:shd w:val="clear" w:color="auto" w:fill="D9D9D9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255" w:type="dxa"/>
            <w:vMerge w:val="restart"/>
            <w:shd w:val="clear" w:color="auto" w:fill="D9D9D9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10575" w:type="dxa"/>
            <w:gridSpan w:val="15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D4DA0" w:rsidRPr="00D6676F" w:rsidTr="00805DDF">
        <w:tc>
          <w:tcPr>
            <w:tcW w:w="1938" w:type="dxa"/>
            <w:vMerge/>
          </w:tcPr>
          <w:p w:rsidR="00AD4DA0" w:rsidRPr="00D6676F" w:rsidRDefault="00AD4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AD4DA0" w:rsidRPr="00D6676F" w:rsidRDefault="00AD4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705" w:type="dxa"/>
            <w:shd w:val="clear" w:color="auto" w:fill="D9D9D9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</w:tr>
      <w:tr w:rsidR="00AD4DA0" w:rsidRPr="00D6676F" w:rsidTr="00805DDF">
        <w:tc>
          <w:tcPr>
            <w:tcW w:w="14768" w:type="dxa"/>
            <w:gridSpan w:val="17"/>
            <w:shd w:val="clear" w:color="auto" w:fill="FFFFB3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D4DA0" w:rsidRPr="00D6676F" w:rsidTr="00805DDF">
        <w:tc>
          <w:tcPr>
            <w:tcW w:w="1938" w:type="dxa"/>
            <w:vMerge w:val="restart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55" w:type="dxa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4DA0" w:rsidRPr="00D6676F" w:rsidTr="00805DDF">
        <w:tc>
          <w:tcPr>
            <w:tcW w:w="1938" w:type="dxa"/>
            <w:vMerge/>
          </w:tcPr>
          <w:p w:rsidR="00AD4DA0" w:rsidRPr="00D6676F" w:rsidRDefault="00AD4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4DA0" w:rsidRPr="00D6676F" w:rsidTr="00805DDF">
        <w:tc>
          <w:tcPr>
            <w:tcW w:w="1938" w:type="dxa"/>
            <w:vMerge w:val="restart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55" w:type="dxa"/>
          </w:tcPr>
          <w:p w:rsidR="00AD4DA0" w:rsidRPr="00D6676F" w:rsidRDefault="00332734" w:rsidP="0080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805DDF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4DA0" w:rsidRPr="00D6676F" w:rsidTr="00805DDF">
        <w:tc>
          <w:tcPr>
            <w:tcW w:w="1938" w:type="dxa"/>
            <w:vMerge/>
          </w:tcPr>
          <w:p w:rsidR="00AD4DA0" w:rsidRPr="00D6676F" w:rsidRDefault="00AD4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 w:rsidR="002C0B81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(татарская)</w:t>
            </w: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5DDF" w:rsidRPr="00D6676F" w:rsidTr="00805DDF">
        <w:tc>
          <w:tcPr>
            <w:tcW w:w="1938" w:type="dxa"/>
          </w:tcPr>
          <w:p w:rsidR="00805DDF" w:rsidRPr="00D6676F" w:rsidRDefault="00805DDF" w:rsidP="00805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805DDF" w:rsidRPr="00D6676F" w:rsidRDefault="00805DDF" w:rsidP="0080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="002C0B81"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 Р</w:t>
            </w: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05DDF" w:rsidRPr="00D6676F" w:rsidRDefault="00805DDF" w:rsidP="00805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4DA0" w:rsidRPr="00D6676F" w:rsidTr="00805DDF">
        <w:tc>
          <w:tcPr>
            <w:tcW w:w="1938" w:type="dxa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55" w:type="dxa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="00805DDF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4DA0" w:rsidRPr="00D6676F" w:rsidTr="00805DDF">
        <w:tc>
          <w:tcPr>
            <w:tcW w:w="1938" w:type="dxa"/>
            <w:vMerge w:val="restart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55" w:type="dxa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4DA0" w:rsidRPr="00D6676F" w:rsidTr="00805DDF">
        <w:tc>
          <w:tcPr>
            <w:tcW w:w="1938" w:type="dxa"/>
            <w:vMerge/>
          </w:tcPr>
          <w:p w:rsidR="00AD4DA0" w:rsidRPr="00D6676F" w:rsidRDefault="00AD4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4DA0" w:rsidRPr="00D6676F" w:rsidTr="00805DDF">
        <w:tc>
          <w:tcPr>
            <w:tcW w:w="1938" w:type="dxa"/>
            <w:vMerge/>
          </w:tcPr>
          <w:p w:rsidR="00AD4DA0" w:rsidRPr="00D6676F" w:rsidRDefault="00AD4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4DA0" w:rsidRPr="00D6676F" w:rsidTr="00805DDF">
        <w:tc>
          <w:tcPr>
            <w:tcW w:w="1938" w:type="dxa"/>
            <w:vMerge/>
          </w:tcPr>
          <w:p w:rsidR="00AD4DA0" w:rsidRPr="00D6676F" w:rsidRDefault="00AD4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4DA0" w:rsidRPr="00D6676F" w:rsidTr="00805DDF">
        <w:tc>
          <w:tcPr>
            <w:tcW w:w="1938" w:type="dxa"/>
            <w:vMerge/>
          </w:tcPr>
          <w:p w:rsidR="00AD4DA0" w:rsidRPr="00D6676F" w:rsidRDefault="00AD4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AD4DA0" w:rsidRPr="00D6676F" w:rsidRDefault="00332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AD4DA0" w:rsidRPr="00D6676F" w:rsidRDefault="0033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105" w:rsidRPr="00D6676F" w:rsidTr="00805DDF">
        <w:tc>
          <w:tcPr>
            <w:tcW w:w="1938" w:type="dxa"/>
            <w:vMerge w:val="restart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55" w:type="dxa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FF3105" w:rsidRPr="00D6676F" w:rsidTr="00805DDF">
        <w:tc>
          <w:tcPr>
            <w:tcW w:w="1938" w:type="dxa"/>
            <w:vMerge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105" w:rsidRPr="00D6676F" w:rsidTr="00805DDF">
        <w:tc>
          <w:tcPr>
            <w:tcW w:w="1938" w:type="dxa"/>
            <w:vMerge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105" w:rsidRPr="00D6676F" w:rsidTr="00805DDF">
        <w:tc>
          <w:tcPr>
            <w:tcW w:w="1938" w:type="dxa"/>
            <w:vMerge w:val="restart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255" w:type="dxa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3105" w:rsidRPr="00D6676F" w:rsidTr="00805DDF">
        <w:tc>
          <w:tcPr>
            <w:tcW w:w="1938" w:type="dxa"/>
            <w:vMerge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105" w:rsidRPr="00D6676F" w:rsidTr="00805DDF">
        <w:tc>
          <w:tcPr>
            <w:tcW w:w="1938" w:type="dxa"/>
            <w:vMerge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105" w:rsidRPr="00D6676F" w:rsidTr="00805DDF">
        <w:tc>
          <w:tcPr>
            <w:tcW w:w="1938" w:type="dxa"/>
            <w:vMerge w:val="restart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55" w:type="dxa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3105" w:rsidRPr="00D6676F" w:rsidTr="00805DDF">
        <w:tc>
          <w:tcPr>
            <w:tcW w:w="1938" w:type="dxa"/>
            <w:vMerge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3105" w:rsidRPr="00D6676F" w:rsidTr="00805DDF">
        <w:tc>
          <w:tcPr>
            <w:tcW w:w="1938" w:type="dxa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55" w:type="dxa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105" w:rsidRPr="00D6676F" w:rsidTr="00805DDF">
        <w:tc>
          <w:tcPr>
            <w:tcW w:w="1938" w:type="dxa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55" w:type="dxa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105" w:rsidRPr="00D6676F" w:rsidTr="00805DDF">
        <w:tc>
          <w:tcPr>
            <w:tcW w:w="1938" w:type="dxa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255" w:type="dxa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105" w:rsidRPr="00D6676F" w:rsidTr="00805DDF">
        <w:tc>
          <w:tcPr>
            <w:tcW w:w="4193" w:type="dxa"/>
            <w:gridSpan w:val="2"/>
            <w:shd w:val="clear" w:color="auto" w:fill="00FF00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F3105" w:rsidRPr="00D6676F" w:rsidTr="00805DDF">
        <w:tc>
          <w:tcPr>
            <w:tcW w:w="14768" w:type="dxa"/>
            <w:gridSpan w:val="17"/>
            <w:shd w:val="clear" w:color="auto" w:fill="FFFFB3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F3105" w:rsidRPr="00D6676F" w:rsidTr="00805DDF">
        <w:tc>
          <w:tcPr>
            <w:tcW w:w="4193" w:type="dxa"/>
            <w:gridSpan w:val="2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105" w:rsidRPr="00D6676F" w:rsidTr="00805DDF">
        <w:tc>
          <w:tcPr>
            <w:tcW w:w="4193" w:type="dxa"/>
            <w:gridSpan w:val="2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3105" w:rsidRPr="00D6676F" w:rsidTr="00805DDF">
        <w:tc>
          <w:tcPr>
            <w:tcW w:w="4193" w:type="dxa"/>
            <w:gridSpan w:val="2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3105" w:rsidRPr="00D6676F" w:rsidTr="00805DDF">
        <w:tc>
          <w:tcPr>
            <w:tcW w:w="4193" w:type="dxa"/>
            <w:gridSpan w:val="2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3105" w:rsidRPr="00D6676F" w:rsidTr="00805DDF">
        <w:tc>
          <w:tcPr>
            <w:tcW w:w="4193" w:type="dxa"/>
            <w:gridSpan w:val="2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3105" w:rsidRPr="00D6676F" w:rsidTr="00805DDF">
        <w:tc>
          <w:tcPr>
            <w:tcW w:w="4193" w:type="dxa"/>
            <w:gridSpan w:val="2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5" w:type="dxa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F3105" w:rsidRPr="00D6676F" w:rsidTr="00805DDF">
        <w:tc>
          <w:tcPr>
            <w:tcW w:w="4193" w:type="dxa"/>
            <w:gridSpan w:val="2"/>
            <w:shd w:val="clear" w:color="auto" w:fill="00FF00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3105" w:rsidRPr="00D6676F" w:rsidTr="00805DDF">
        <w:tc>
          <w:tcPr>
            <w:tcW w:w="4193" w:type="dxa"/>
            <w:gridSpan w:val="2"/>
            <w:shd w:val="clear" w:color="auto" w:fill="00FF00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5" w:type="dxa"/>
            <w:shd w:val="clear" w:color="auto" w:fill="00FF00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F3105" w:rsidRPr="00D6676F" w:rsidTr="00805DDF">
        <w:tc>
          <w:tcPr>
            <w:tcW w:w="4193" w:type="dxa"/>
            <w:gridSpan w:val="2"/>
            <w:shd w:val="clear" w:color="auto" w:fill="FCE3FC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F3105" w:rsidRPr="00D6676F" w:rsidTr="00805DDF">
        <w:tc>
          <w:tcPr>
            <w:tcW w:w="4193" w:type="dxa"/>
            <w:gridSpan w:val="2"/>
            <w:shd w:val="clear" w:color="auto" w:fill="FCE3FC"/>
          </w:tcPr>
          <w:p w:rsidR="00FF3105" w:rsidRPr="00D6676F" w:rsidRDefault="00FF3105" w:rsidP="00FF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705" w:type="dxa"/>
            <w:shd w:val="clear" w:color="auto" w:fill="FCE3FC"/>
          </w:tcPr>
          <w:p w:rsidR="00FF3105" w:rsidRPr="00D6676F" w:rsidRDefault="00FF3105" w:rsidP="00FF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76F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:rsidR="00332734" w:rsidRDefault="00332734">
      <w:pPr>
        <w:rPr>
          <w:rFonts w:ascii="Times New Roman" w:hAnsi="Times New Roman" w:cs="Times New Roman"/>
          <w:sz w:val="24"/>
          <w:szCs w:val="24"/>
        </w:rPr>
      </w:pPr>
    </w:p>
    <w:p w:rsidR="00643210" w:rsidRDefault="00643210">
      <w:pPr>
        <w:rPr>
          <w:rFonts w:ascii="Times New Roman" w:hAnsi="Times New Roman" w:cs="Times New Roman"/>
          <w:sz w:val="24"/>
          <w:szCs w:val="24"/>
        </w:rPr>
      </w:pPr>
    </w:p>
    <w:p w:rsidR="00643210" w:rsidRDefault="00643210">
      <w:pPr>
        <w:rPr>
          <w:rFonts w:ascii="Times New Roman" w:hAnsi="Times New Roman" w:cs="Times New Roman"/>
          <w:sz w:val="24"/>
          <w:szCs w:val="24"/>
        </w:rPr>
      </w:pPr>
    </w:p>
    <w:p w:rsidR="00643210" w:rsidRDefault="00643210">
      <w:pPr>
        <w:rPr>
          <w:rFonts w:ascii="Times New Roman" w:hAnsi="Times New Roman" w:cs="Times New Roman"/>
          <w:sz w:val="24"/>
          <w:szCs w:val="24"/>
        </w:rPr>
      </w:pPr>
    </w:p>
    <w:p w:rsidR="00643210" w:rsidRDefault="00643210">
      <w:pPr>
        <w:rPr>
          <w:rFonts w:ascii="Times New Roman" w:hAnsi="Times New Roman" w:cs="Times New Roman"/>
          <w:sz w:val="24"/>
          <w:szCs w:val="24"/>
        </w:rPr>
      </w:pPr>
    </w:p>
    <w:p w:rsidR="00643210" w:rsidRDefault="00643210">
      <w:pPr>
        <w:rPr>
          <w:rFonts w:ascii="Times New Roman" w:hAnsi="Times New Roman" w:cs="Times New Roman"/>
          <w:sz w:val="24"/>
          <w:szCs w:val="24"/>
        </w:rPr>
      </w:pPr>
    </w:p>
    <w:p w:rsidR="00643210" w:rsidRDefault="00643210">
      <w:pPr>
        <w:rPr>
          <w:rFonts w:ascii="Times New Roman" w:hAnsi="Times New Roman" w:cs="Times New Roman"/>
          <w:sz w:val="24"/>
          <w:szCs w:val="24"/>
        </w:rPr>
      </w:pPr>
    </w:p>
    <w:p w:rsidR="00643210" w:rsidRDefault="00643210">
      <w:pPr>
        <w:rPr>
          <w:rFonts w:ascii="Times New Roman" w:hAnsi="Times New Roman" w:cs="Times New Roman"/>
          <w:sz w:val="24"/>
          <w:szCs w:val="24"/>
        </w:rPr>
      </w:pPr>
    </w:p>
    <w:p w:rsidR="00FF3105" w:rsidRDefault="00FF3105">
      <w:pPr>
        <w:rPr>
          <w:rFonts w:ascii="Times New Roman" w:hAnsi="Times New Roman" w:cs="Times New Roman"/>
          <w:sz w:val="24"/>
          <w:szCs w:val="24"/>
        </w:rPr>
      </w:pPr>
    </w:p>
    <w:p w:rsidR="00643210" w:rsidRDefault="00643210">
      <w:pPr>
        <w:rPr>
          <w:rFonts w:ascii="Times New Roman" w:hAnsi="Times New Roman" w:cs="Times New Roman"/>
          <w:sz w:val="24"/>
          <w:szCs w:val="24"/>
        </w:rPr>
      </w:pPr>
    </w:p>
    <w:p w:rsidR="00643210" w:rsidRDefault="00643210">
      <w:pPr>
        <w:rPr>
          <w:rFonts w:ascii="Times New Roman" w:hAnsi="Times New Roman" w:cs="Times New Roman"/>
          <w:sz w:val="24"/>
          <w:szCs w:val="24"/>
        </w:rPr>
      </w:pPr>
    </w:p>
    <w:p w:rsidR="00643210" w:rsidRDefault="00643210">
      <w:pPr>
        <w:rPr>
          <w:rFonts w:ascii="Times New Roman" w:hAnsi="Times New Roman" w:cs="Times New Roman"/>
          <w:sz w:val="24"/>
          <w:szCs w:val="24"/>
        </w:rPr>
      </w:pPr>
    </w:p>
    <w:p w:rsidR="00643210" w:rsidRDefault="00643210">
      <w:pPr>
        <w:rPr>
          <w:rFonts w:ascii="Times New Roman" w:hAnsi="Times New Roman" w:cs="Times New Roman"/>
          <w:sz w:val="24"/>
          <w:szCs w:val="24"/>
        </w:rPr>
      </w:pPr>
    </w:p>
    <w:p w:rsidR="00643210" w:rsidRPr="00AE2CB0" w:rsidRDefault="00643210" w:rsidP="00643210">
      <w:pPr>
        <w:rPr>
          <w:rFonts w:ascii="Times New Roman" w:hAnsi="Times New Roman" w:cs="Times New Roman"/>
        </w:rPr>
      </w:pPr>
      <w:r w:rsidRPr="00AE2CB0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643210" w:rsidRPr="00AE2CB0" w:rsidRDefault="00643210" w:rsidP="00643210">
      <w:pPr>
        <w:rPr>
          <w:rFonts w:ascii="Times New Roman" w:hAnsi="Times New Roman" w:cs="Times New Roman"/>
        </w:rPr>
      </w:pPr>
      <w:r w:rsidRPr="00AE2CB0">
        <w:rPr>
          <w:rFonts w:ascii="Times New Roman" w:hAnsi="Times New Roman" w:cs="Times New Roman"/>
        </w:rPr>
        <w:t>Муниципальное бюджетное общеобразовательное учреждение «</w:t>
      </w:r>
      <w:proofErr w:type="spellStart"/>
      <w:r w:rsidRPr="00AE2CB0">
        <w:rPr>
          <w:rFonts w:ascii="Times New Roman" w:hAnsi="Times New Roman" w:cs="Times New Roman"/>
        </w:rPr>
        <w:t>Джалильская</w:t>
      </w:r>
      <w:proofErr w:type="spellEnd"/>
      <w:r w:rsidRPr="00AE2CB0">
        <w:rPr>
          <w:rFonts w:ascii="Times New Roman" w:hAnsi="Times New Roman" w:cs="Times New Roman"/>
        </w:rPr>
        <w:t xml:space="preserve"> средняя общеобразовательная школа №2» </w:t>
      </w:r>
      <w:proofErr w:type="spellStart"/>
      <w:r w:rsidRPr="00AE2CB0">
        <w:rPr>
          <w:rFonts w:ascii="Times New Roman" w:hAnsi="Times New Roman" w:cs="Times New Roman"/>
        </w:rPr>
        <w:t>Сармановского</w:t>
      </w:r>
      <w:proofErr w:type="spellEnd"/>
      <w:r w:rsidRPr="00AE2CB0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11"/>
        <w:gridCol w:w="813"/>
        <w:gridCol w:w="813"/>
        <w:gridCol w:w="814"/>
        <w:gridCol w:w="814"/>
        <w:gridCol w:w="815"/>
        <w:gridCol w:w="815"/>
        <w:gridCol w:w="815"/>
        <w:gridCol w:w="815"/>
        <w:gridCol w:w="815"/>
        <w:gridCol w:w="817"/>
        <w:gridCol w:w="820"/>
        <w:gridCol w:w="820"/>
        <w:gridCol w:w="815"/>
        <w:gridCol w:w="815"/>
        <w:gridCol w:w="815"/>
      </w:tblGrid>
      <w:tr w:rsidR="00643210" w:rsidRPr="00AE2CB0" w:rsidTr="0072592E">
        <w:tc>
          <w:tcPr>
            <w:tcW w:w="2311" w:type="dxa"/>
            <w:vMerge w:val="restart"/>
            <w:shd w:val="clear" w:color="auto" w:fill="D9D9D9"/>
          </w:tcPr>
          <w:p w:rsidR="00643210" w:rsidRPr="00AE2CB0" w:rsidRDefault="00643210" w:rsidP="007F2A63">
            <w:pPr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643210" w:rsidRPr="00AE2CB0" w:rsidRDefault="00643210" w:rsidP="007F2A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7" w:type="dxa"/>
            <w:gridSpan w:val="15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643210" w:rsidRPr="00AE2CB0" w:rsidTr="0072592E">
        <w:tc>
          <w:tcPr>
            <w:tcW w:w="2311" w:type="dxa"/>
            <w:vMerge/>
          </w:tcPr>
          <w:p w:rsidR="00643210" w:rsidRPr="00AE2CB0" w:rsidRDefault="00643210" w:rsidP="007F2A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829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830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830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830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830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6в</w:t>
            </w:r>
          </w:p>
        </w:tc>
        <w:tc>
          <w:tcPr>
            <w:tcW w:w="830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830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830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833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833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833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830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830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830" w:type="dxa"/>
            <w:shd w:val="clear" w:color="auto" w:fill="D9D9D9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  <w:b/>
              </w:rPr>
              <w:t>9в</w:t>
            </w:r>
          </w:p>
        </w:tc>
      </w:tr>
      <w:tr w:rsidR="00643210" w:rsidRPr="00AE2CB0" w:rsidTr="0072592E">
        <w:tc>
          <w:tcPr>
            <w:tcW w:w="2311" w:type="dxa"/>
          </w:tcPr>
          <w:p w:rsidR="00643210" w:rsidRPr="00AE2CB0" w:rsidRDefault="00643210" w:rsidP="007F2A63">
            <w:pPr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829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</w:tr>
      <w:tr w:rsidR="00643210" w:rsidRPr="00AE2CB0" w:rsidTr="0072592E">
        <w:tc>
          <w:tcPr>
            <w:tcW w:w="2311" w:type="dxa"/>
          </w:tcPr>
          <w:p w:rsidR="00643210" w:rsidRPr="00AE2CB0" w:rsidRDefault="00643210" w:rsidP="007F2A63">
            <w:pPr>
              <w:rPr>
                <w:rFonts w:ascii="Times New Roman" w:hAnsi="Times New Roman" w:cs="Times New Roman"/>
              </w:rPr>
            </w:pPr>
            <w:proofErr w:type="spellStart"/>
            <w:r w:rsidRPr="00AE2CB0">
              <w:rPr>
                <w:rFonts w:ascii="Times New Roman" w:hAnsi="Times New Roman" w:cs="Times New Roman"/>
              </w:rPr>
              <w:t>Профориентационные</w:t>
            </w:r>
            <w:proofErr w:type="spellEnd"/>
            <w:r w:rsidRPr="00AE2CB0">
              <w:rPr>
                <w:rFonts w:ascii="Times New Roman" w:hAnsi="Times New Roman" w:cs="Times New Roman"/>
              </w:rPr>
              <w:t xml:space="preserve"> занятия: «Россия – мои горизонты» </w:t>
            </w:r>
          </w:p>
        </w:tc>
        <w:tc>
          <w:tcPr>
            <w:tcW w:w="829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9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</w:tr>
      <w:tr w:rsidR="00643210" w:rsidRPr="00AE2CB0" w:rsidTr="0072592E">
        <w:tc>
          <w:tcPr>
            <w:tcW w:w="2311" w:type="dxa"/>
          </w:tcPr>
          <w:p w:rsidR="00643210" w:rsidRPr="00AE2CB0" w:rsidRDefault="00643210" w:rsidP="007F2A63">
            <w:pPr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829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</w:tr>
      <w:tr w:rsidR="00643210" w:rsidRPr="00AE2CB0" w:rsidTr="0072592E">
        <w:tc>
          <w:tcPr>
            <w:tcW w:w="2311" w:type="dxa"/>
          </w:tcPr>
          <w:p w:rsidR="00643210" w:rsidRPr="00AE2CB0" w:rsidRDefault="00643210" w:rsidP="007F2A63">
            <w:pPr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829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</w:tr>
      <w:tr w:rsidR="00643210" w:rsidRPr="00AE2CB0" w:rsidTr="0072592E">
        <w:tc>
          <w:tcPr>
            <w:tcW w:w="2311" w:type="dxa"/>
          </w:tcPr>
          <w:p w:rsidR="00643210" w:rsidRPr="00AE2CB0" w:rsidRDefault="00643210" w:rsidP="007F2A63">
            <w:pPr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829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</w:tr>
      <w:tr w:rsidR="00643210" w:rsidRPr="00AE2CB0" w:rsidTr="0072592E">
        <w:tc>
          <w:tcPr>
            <w:tcW w:w="2311" w:type="dxa"/>
          </w:tcPr>
          <w:p w:rsidR="00643210" w:rsidRPr="00AE2CB0" w:rsidRDefault="00643210" w:rsidP="007F2A63">
            <w:pPr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Творческое и физическое направление</w:t>
            </w:r>
          </w:p>
        </w:tc>
        <w:tc>
          <w:tcPr>
            <w:tcW w:w="829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</w:tr>
      <w:tr w:rsidR="00643210" w:rsidRPr="00AE2CB0" w:rsidTr="0072592E">
        <w:tc>
          <w:tcPr>
            <w:tcW w:w="2311" w:type="dxa"/>
          </w:tcPr>
          <w:p w:rsidR="00643210" w:rsidRPr="00AE2CB0" w:rsidRDefault="00643210" w:rsidP="007F2A63">
            <w:pPr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 xml:space="preserve">Детские общественные объединения </w:t>
            </w:r>
          </w:p>
        </w:tc>
        <w:tc>
          <w:tcPr>
            <w:tcW w:w="829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3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:rsidR="00643210" w:rsidRPr="00AE2CB0" w:rsidRDefault="00643210" w:rsidP="007F2A63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1</w:t>
            </w:r>
          </w:p>
        </w:tc>
      </w:tr>
      <w:tr w:rsidR="0072592E" w:rsidRPr="00AE2CB0" w:rsidTr="0072592E">
        <w:tc>
          <w:tcPr>
            <w:tcW w:w="2311" w:type="dxa"/>
          </w:tcPr>
          <w:p w:rsidR="0072592E" w:rsidRPr="0072592E" w:rsidRDefault="0072592E" w:rsidP="0072592E">
            <w:pPr>
              <w:rPr>
                <w:rFonts w:ascii="Times New Roman" w:hAnsi="Times New Roman" w:cs="Times New Roman"/>
              </w:rPr>
            </w:pPr>
            <w:r w:rsidRPr="0072592E">
              <w:rPr>
                <w:rFonts w:ascii="Times New Roman" w:hAnsi="Times New Roman" w:cs="Times New Roman"/>
              </w:rPr>
              <w:t>Основы военной подготовки</w:t>
            </w:r>
          </w:p>
        </w:tc>
        <w:tc>
          <w:tcPr>
            <w:tcW w:w="829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9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3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3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33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30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2592E" w:rsidRPr="00AE2CB0" w:rsidTr="0072592E">
        <w:tc>
          <w:tcPr>
            <w:tcW w:w="2311" w:type="dxa"/>
            <w:shd w:val="clear" w:color="auto" w:fill="00FF00"/>
          </w:tcPr>
          <w:p w:rsidR="0072592E" w:rsidRPr="00AE2CB0" w:rsidRDefault="0072592E" w:rsidP="0072592E">
            <w:pPr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829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9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0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0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0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0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0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0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0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3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3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3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0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0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0" w:type="dxa"/>
            <w:shd w:val="clear" w:color="auto" w:fill="00FF00"/>
          </w:tcPr>
          <w:p w:rsidR="0072592E" w:rsidRPr="00AE2CB0" w:rsidRDefault="0072592E" w:rsidP="0072592E">
            <w:pPr>
              <w:jc w:val="center"/>
              <w:rPr>
                <w:rFonts w:ascii="Times New Roman" w:hAnsi="Times New Roman" w:cs="Times New Roman"/>
              </w:rPr>
            </w:pPr>
            <w:r w:rsidRPr="00AE2CB0">
              <w:rPr>
                <w:rFonts w:ascii="Times New Roman" w:hAnsi="Times New Roman" w:cs="Times New Roman"/>
              </w:rPr>
              <w:t>6</w:t>
            </w:r>
          </w:p>
        </w:tc>
      </w:tr>
    </w:tbl>
    <w:p w:rsidR="00643210" w:rsidRDefault="00643210" w:rsidP="00643210">
      <w:pPr>
        <w:rPr>
          <w:rFonts w:ascii="Times New Roman" w:hAnsi="Times New Roman" w:cs="Times New Roman"/>
        </w:rPr>
      </w:pPr>
    </w:p>
    <w:p w:rsidR="00643210" w:rsidRDefault="00643210" w:rsidP="00643210">
      <w:pPr>
        <w:rPr>
          <w:rFonts w:ascii="Times New Roman" w:hAnsi="Times New Roman" w:cs="Times New Roman"/>
        </w:rPr>
      </w:pPr>
    </w:p>
    <w:p w:rsidR="00643210" w:rsidRDefault="00643210" w:rsidP="00643210">
      <w:pPr>
        <w:rPr>
          <w:rFonts w:ascii="Times New Roman" w:hAnsi="Times New Roman" w:cs="Times New Roman"/>
        </w:rPr>
      </w:pPr>
    </w:p>
    <w:p w:rsidR="00643210" w:rsidRDefault="00643210" w:rsidP="00643210">
      <w:pPr>
        <w:rPr>
          <w:rFonts w:ascii="Times New Roman" w:hAnsi="Times New Roman" w:cs="Times New Roman"/>
        </w:rPr>
      </w:pPr>
    </w:p>
    <w:p w:rsidR="00643210" w:rsidRDefault="00643210" w:rsidP="00643210">
      <w:pPr>
        <w:rPr>
          <w:rFonts w:ascii="Times New Roman" w:hAnsi="Times New Roman" w:cs="Times New Roman"/>
        </w:rPr>
      </w:pPr>
    </w:p>
    <w:p w:rsidR="00643210" w:rsidRDefault="00643210" w:rsidP="00643210">
      <w:pPr>
        <w:rPr>
          <w:rFonts w:ascii="Times New Roman" w:hAnsi="Times New Roman" w:cs="Times New Roman"/>
        </w:rPr>
      </w:pPr>
    </w:p>
    <w:p w:rsidR="00643210" w:rsidRPr="003236A3" w:rsidRDefault="00643210" w:rsidP="00643210">
      <w:pPr>
        <w:keepNext/>
        <w:keepLines/>
        <w:spacing w:after="0" w:line="240" w:lineRule="auto"/>
        <w:ind w:left="1580"/>
        <w:outlineLvl w:val="1"/>
        <w:rPr>
          <w:rFonts w:ascii="Times New Roman" w:hAnsi="Times New Roman" w:cs="Times New Roman"/>
          <w:b/>
          <w:bCs/>
          <w:color w:val="000000"/>
          <w:sz w:val="20"/>
          <w:szCs w:val="20"/>
          <w:lang w:val="ru"/>
        </w:rPr>
      </w:pPr>
      <w:r w:rsidRPr="003236A3">
        <w:rPr>
          <w:rFonts w:ascii="Times New Roman" w:hAnsi="Times New Roman" w:cs="Times New Roman"/>
          <w:b/>
          <w:bCs/>
          <w:color w:val="000000"/>
          <w:sz w:val="20"/>
          <w:szCs w:val="20"/>
          <w:lang w:val="ru"/>
        </w:rPr>
        <w:t>Формы проведения промежуточно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ru"/>
        </w:rPr>
        <w:t>й аттестации в 5-9 классах (2025-2026</w:t>
      </w:r>
      <w:r w:rsidRPr="003236A3">
        <w:rPr>
          <w:rFonts w:ascii="Times New Roman" w:hAnsi="Times New Roman" w:cs="Times New Roman"/>
          <w:b/>
          <w:bCs/>
          <w:color w:val="000000"/>
          <w:sz w:val="20"/>
          <w:szCs w:val="20"/>
          <w:lang w:val="ru"/>
        </w:rPr>
        <w:t xml:space="preserve"> </w:t>
      </w:r>
      <w:proofErr w:type="spellStart"/>
      <w:proofErr w:type="gramStart"/>
      <w:r w:rsidRPr="003236A3">
        <w:rPr>
          <w:rFonts w:ascii="Times New Roman" w:hAnsi="Times New Roman" w:cs="Times New Roman"/>
          <w:b/>
          <w:bCs/>
          <w:color w:val="000000"/>
          <w:sz w:val="20"/>
          <w:szCs w:val="20"/>
          <w:lang w:val="ru"/>
        </w:rPr>
        <w:t>уч.год</w:t>
      </w:r>
      <w:proofErr w:type="spellEnd"/>
      <w:proofErr w:type="gramEnd"/>
      <w:r w:rsidRPr="003236A3">
        <w:rPr>
          <w:rFonts w:ascii="Times New Roman" w:hAnsi="Times New Roman" w:cs="Times New Roman"/>
          <w:b/>
          <w:bCs/>
          <w:color w:val="000000"/>
          <w:sz w:val="20"/>
          <w:szCs w:val="20"/>
          <w:lang w:val="ru"/>
        </w:rPr>
        <w:t>)</w:t>
      </w:r>
    </w:p>
    <w:p w:rsidR="00643210" w:rsidRPr="003236A3" w:rsidRDefault="00643210" w:rsidP="00643210">
      <w:pPr>
        <w:keepNext/>
        <w:keepLines/>
        <w:spacing w:after="0" w:line="240" w:lineRule="auto"/>
        <w:ind w:left="4400"/>
        <w:outlineLvl w:val="1"/>
        <w:rPr>
          <w:rFonts w:ascii="Times New Roman" w:hAnsi="Times New Roman" w:cs="Times New Roman"/>
          <w:b/>
          <w:bCs/>
          <w:color w:val="000000"/>
          <w:sz w:val="20"/>
          <w:szCs w:val="20"/>
          <w:lang w:val="ru"/>
        </w:rPr>
      </w:pPr>
      <w:r w:rsidRPr="003236A3">
        <w:rPr>
          <w:rFonts w:ascii="Times New Roman" w:hAnsi="Times New Roman" w:cs="Times New Roman"/>
          <w:b/>
          <w:bCs/>
          <w:color w:val="000000"/>
          <w:sz w:val="20"/>
          <w:szCs w:val="20"/>
          <w:lang w:val="ru"/>
        </w:rPr>
        <w:t>Основное общее образование</w:t>
      </w:r>
    </w:p>
    <w:tbl>
      <w:tblPr>
        <w:tblW w:w="16188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865"/>
        <w:gridCol w:w="680"/>
        <w:gridCol w:w="768"/>
        <w:gridCol w:w="686"/>
        <w:gridCol w:w="725"/>
        <w:gridCol w:w="715"/>
        <w:gridCol w:w="557"/>
        <w:gridCol w:w="691"/>
        <w:gridCol w:w="634"/>
        <w:gridCol w:w="701"/>
        <w:gridCol w:w="4332"/>
        <w:gridCol w:w="1229"/>
        <w:gridCol w:w="1229"/>
      </w:tblGrid>
      <w:tr w:rsidR="00643210" w:rsidRPr="003236A3" w:rsidTr="006D7FCF">
        <w:trPr>
          <w:gridAfter w:val="2"/>
          <w:wAfter w:w="2458" w:type="dxa"/>
          <w:trHeight w:val="7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7F2A63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Учебные предметы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7F2A63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  <w:t>5</w:t>
            </w:r>
          </w:p>
          <w:p w:rsidR="00643210" w:rsidRPr="003236A3" w:rsidRDefault="00643210" w:rsidP="007F2A63">
            <w:pPr>
              <w:spacing w:before="60" w:after="0" w:line="240" w:lineRule="auto"/>
              <w:ind w:left="4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  <w:t>ФГОС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7F2A63">
            <w:pPr>
              <w:spacing w:after="0" w:line="240" w:lineRule="auto"/>
              <w:ind w:left="68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  <w:t>6</w:t>
            </w:r>
          </w:p>
          <w:p w:rsidR="00643210" w:rsidRPr="003236A3" w:rsidRDefault="00643210" w:rsidP="007F2A63">
            <w:pPr>
              <w:spacing w:before="60" w:after="0" w:line="240" w:lineRule="auto"/>
              <w:ind w:left="38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  <w:t>ФГОС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7F2A63">
            <w:pPr>
              <w:spacing w:after="0" w:line="240" w:lineRule="auto"/>
              <w:ind w:left="66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  <w:t>7</w:t>
            </w:r>
          </w:p>
          <w:p w:rsidR="00643210" w:rsidRPr="003236A3" w:rsidRDefault="00643210" w:rsidP="007F2A63">
            <w:pPr>
              <w:spacing w:before="60"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  <w:t>ФГОС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7F2A63">
            <w:pPr>
              <w:spacing w:after="0" w:line="240" w:lineRule="auto"/>
              <w:ind w:left="58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  <w:t>8</w:t>
            </w:r>
          </w:p>
          <w:p w:rsidR="00643210" w:rsidRPr="003236A3" w:rsidRDefault="00643210" w:rsidP="007F2A63">
            <w:pPr>
              <w:spacing w:before="60" w:after="0" w:line="240" w:lineRule="auto"/>
              <w:ind w:left="28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  <w:t>ФГОС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7F2A63">
            <w:pPr>
              <w:spacing w:after="0" w:line="240" w:lineRule="auto"/>
              <w:ind w:left="6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  <w:t>9</w:t>
            </w:r>
          </w:p>
          <w:p w:rsidR="00643210" w:rsidRPr="003236A3" w:rsidRDefault="00643210" w:rsidP="007F2A63">
            <w:pPr>
              <w:spacing w:before="60" w:after="0" w:line="240" w:lineRule="auto"/>
              <w:ind w:left="3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  <w:t>ФГОС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7F2A63">
            <w:pPr>
              <w:spacing w:after="0" w:line="240" w:lineRule="auto"/>
              <w:ind w:left="5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"/>
              </w:rPr>
              <w:t>Сроки</w:t>
            </w:r>
          </w:p>
        </w:tc>
      </w:tr>
      <w:tr w:rsidR="00643210" w:rsidRPr="003236A3" w:rsidTr="006D7FCF">
        <w:trPr>
          <w:gridAfter w:val="2"/>
          <w:wAfter w:w="2458" w:type="dxa"/>
          <w:trHeight w:val="32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Русский язык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055065" w:rsidP="006D7FCF">
            <w:pPr>
              <w:spacing w:after="0" w:line="240" w:lineRule="auto"/>
              <w:ind w:right="3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КД/ГО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055065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КД/ГО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055065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КД/ГО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055065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КД/ГО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КД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065" w:rsidRPr="003236A3" w:rsidRDefault="00055065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</w:t>
            </w:r>
            <w:r w:rsidR="00643210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.05</w:t>
            </w:r>
            <w:r w:rsidR="006D7FCF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9 классы -20.04-02.05</w:t>
            </w:r>
          </w:p>
        </w:tc>
      </w:tr>
      <w:tr w:rsidR="00643210" w:rsidRPr="003236A3" w:rsidTr="006D7FCF">
        <w:trPr>
          <w:gridAfter w:val="2"/>
          <w:wAfter w:w="2458" w:type="dxa"/>
          <w:trHeight w:val="46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Литература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3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43210" w:rsidRPr="003236A3" w:rsidTr="006D7FCF">
        <w:trPr>
          <w:gridAfter w:val="2"/>
          <w:wAfter w:w="2458" w:type="dxa"/>
          <w:trHeight w:val="3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Родной(тат) язык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055065" w:rsidP="006D7FCF">
            <w:pPr>
              <w:spacing w:after="0" w:line="240" w:lineRule="auto"/>
              <w:ind w:right="3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КД/ГО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055065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КД/ГО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 xml:space="preserve"> КД/ГО/Т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43210" w:rsidRPr="003236A3" w:rsidTr="006D7FCF">
        <w:trPr>
          <w:gridAfter w:val="2"/>
          <w:wAfter w:w="2458" w:type="dxa"/>
          <w:trHeight w:val="2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Родная(тат) литература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3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43210" w:rsidRPr="003236A3" w:rsidTr="006D7FCF">
        <w:trPr>
          <w:trHeight w:val="33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Иностранный (а</w:t>
            </w:r>
            <w:r w:rsidR="00643210"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нглийский язык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3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055065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КД/ГО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055065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Т/ГО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  <w:tc>
          <w:tcPr>
            <w:tcW w:w="1229" w:type="dxa"/>
          </w:tcPr>
          <w:p w:rsidR="00643210" w:rsidRPr="003236A3" w:rsidRDefault="00643210" w:rsidP="006D7FCF">
            <w:pPr>
              <w:spacing w:after="0" w:line="240" w:lineRule="auto"/>
            </w:pPr>
          </w:p>
        </w:tc>
        <w:tc>
          <w:tcPr>
            <w:tcW w:w="1229" w:type="dxa"/>
          </w:tcPr>
          <w:p w:rsidR="00643210" w:rsidRPr="003236A3" w:rsidRDefault="00643210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</w:tr>
      <w:tr w:rsidR="00643210" w:rsidRPr="003236A3" w:rsidTr="006D7FCF">
        <w:trPr>
          <w:gridAfter w:val="2"/>
          <w:wAfter w:w="2458" w:type="dxa"/>
          <w:trHeight w:val="2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Математика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055065" w:rsidP="006D7FCF">
            <w:pPr>
              <w:spacing w:after="0" w:line="240" w:lineRule="auto"/>
              <w:ind w:right="3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КР/ГО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055065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КР/ГО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43210" w:rsidRPr="003236A3" w:rsidTr="006D7FCF">
        <w:trPr>
          <w:gridAfter w:val="2"/>
          <w:wAfter w:w="2458" w:type="dxa"/>
          <w:trHeight w:val="2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Алгебра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055065" w:rsidP="006D7F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 xml:space="preserve"> Т/ГО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055065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Т/ГО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43210" w:rsidRPr="003236A3" w:rsidTr="006D7FCF">
        <w:trPr>
          <w:gridAfter w:val="2"/>
          <w:wAfter w:w="2458" w:type="dxa"/>
          <w:trHeight w:val="17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Геометрия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43210" w:rsidRPr="003236A3" w:rsidTr="006D7FCF">
        <w:trPr>
          <w:gridAfter w:val="2"/>
          <w:wAfter w:w="2458" w:type="dxa"/>
          <w:trHeight w:val="2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Информатика и ИКТ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43210" w:rsidRPr="003236A3" w:rsidTr="006D7FCF">
        <w:trPr>
          <w:gridAfter w:val="2"/>
          <w:wAfter w:w="2458" w:type="dxa"/>
          <w:trHeight w:val="2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История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3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43210" w:rsidRPr="003236A3" w:rsidTr="006D7FCF">
        <w:trPr>
          <w:gridAfter w:val="2"/>
          <w:wAfter w:w="2458" w:type="dxa"/>
          <w:trHeight w:val="1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Обществознание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43210" w:rsidRPr="003236A3" w:rsidTr="006D7FCF">
        <w:trPr>
          <w:gridAfter w:val="2"/>
          <w:wAfter w:w="2458" w:type="dxa"/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География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3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 xml:space="preserve">  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43210" w:rsidRPr="003236A3" w:rsidTr="006D7FCF">
        <w:trPr>
          <w:gridAfter w:val="2"/>
          <w:wAfter w:w="2458" w:type="dxa"/>
          <w:trHeight w:val="24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Физика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43210" w:rsidRPr="003236A3" w:rsidTr="006D7FCF">
        <w:trPr>
          <w:gridAfter w:val="2"/>
          <w:wAfter w:w="2458" w:type="dxa"/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Химия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43210" w:rsidRPr="003236A3" w:rsidTr="006D7FCF">
        <w:trPr>
          <w:gridAfter w:val="2"/>
          <w:wAfter w:w="2458" w:type="dxa"/>
          <w:trHeight w:val="21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Биология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3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43210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210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D7FCF" w:rsidRPr="003236A3" w:rsidTr="006D7FCF">
        <w:trPr>
          <w:gridAfter w:val="2"/>
          <w:wAfter w:w="2458" w:type="dxa"/>
          <w:trHeight w:val="18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 xml:space="preserve">  Музыка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right="3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П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П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П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П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D7FCF" w:rsidRPr="003236A3" w:rsidTr="006D7FCF">
        <w:trPr>
          <w:gridAfter w:val="2"/>
          <w:wAfter w:w="2458" w:type="dxa"/>
          <w:trHeight w:val="26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 xml:space="preserve">  ИЗО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right="3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П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П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П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D7FCF" w:rsidRPr="003236A3" w:rsidTr="006D7FCF">
        <w:trPr>
          <w:gridAfter w:val="2"/>
          <w:wAfter w:w="2458" w:type="dxa"/>
          <w:trHeight w:val="2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Технология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right="3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П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П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П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П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П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D7FCF" w:rsidRPr="003236A3" w:rsidTr="006D7FCF">
        <w:trPr>
          <w:gridAfter w:val="2"/>
          <w:wAfter w:w="2458" w:type="dxa"/>
          <w:trHeight w:val="54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Физическая культура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right="32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proofErr w:type="spellStart"/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СНп</w:t>
            </w:r>
            <w:proofErr w:type="spellEnd"/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 xml:space="preserve"> ФК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СНП ФК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0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right="28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proofErr w:type="spellStart"/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СНп</w:t>
            </w:r>
            <w:proofErr w:type="spellEnd"/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 xml:space="preserve"> ФК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СНпФ</w:t>
            </w: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Default="006D7FCF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СНп</w:t>
            </w:r>
            <w:proofErr w:type="spellEnd"/>
          </w:p>
          <w:p w:rsidR="006D7FCF" w:rsidRPr="003236A3" w:rsidRDefault="006D7FCF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Ф</w:t>
            </w: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К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  <w:tr w:rsidR="006D7FCF" w:rsidRPr="003236A3" w:rsidTr="006D7FCF">
        <w:trPr>
          <w:gridAfter w:val="2"/>
          <w:wAfter w:w="2458" w:type="dxa"/>
          <w:trHeight w:val="2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ОБЗР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Т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12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 w:rsidRPr="003236A3"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ГО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FCF" w:rsidRPr="003236A3" w:rsidRDefault="006D7FCF" w:rsidP="006D7FCF">
            <w:pPr>
              <w:spacing w:after="0" w:line="240" w:lineRule="auto"/>
              <w:ind w:left="280"/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"/>
              </w:rPr>
              <w:t>5-8 классы 04.05-16.05, 9 классы -20.04-02.05</w:t>
            </w:r>
          </w:p>
        </w:tc>
      </w:tr>
    </w:tbl>
    <w:p w:rsidR="00643210" w:rsidRPr="003236A3" w:rsidRDefault="00643210" w:rsidP="006D7F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0011" w:rsidRPr="00F40011" w:rsidRDefault="00F40011" w:rsidP="006D7FCF">
      <w:pPr>
        <w:spacing w:after="0" w:line="240" w:lineRule="auto"/>
        <w:ind w:right="120"/>
        <w:rPr>
          <w:rFonts w:ascii="Times New Roman" w:hAnsi="Times New Roman" w:cs="Times New Roman"/>
          <w:color w:val="000000"/>
          <w:lang w:val="ru"/>
        </w:rPr>
      </w:pPr>
      <w:r w:rsidRPr="00F40011">
        <w:rPr>
          <w:rFonts w:ascii="Times New Roman" w:hAnsi="Times New Roman" w:cs="Times New Roman"/>
          <w:color w:val="000000"/>
          <w:lang w:val="ru"/>
        </w:rPr>
        <w:t>КР- контрольная работа</w:t>
      </w:r>
    </w:p>
    <w:p w:rsidR="00F40011" w:rsidRPr="00F40011" w:rsidRDefault="00F40011" w:rsidP="006D7FCF">
      <w:pPr>
        <w:spacing w:after="0" w:line="240" w:lineRule="auto"/>
        <w:ind w:right="120"/>
        <w:rPr>
          <w:rFonts w:ascii="Times New Roman" w:hAnsi="Times New Roman" w:cs="Times New Roman"/>
          <w:color w:val="000000"/>
          <w:lang w:val="ru"/>
        </w:rPr>
      </w:pPr>
      <w:r w:rsidRPr="00F40011">
        <w:rPr>
          <w:rFonts w:ascii="Times New Roman" w:hAnsi="Times New Roman" w:cs="Times New Roman"/>
        </w:rPr>
        <w:t>- ПР - практическая работа</w:t>
      </w:r>
    </w:p>
    <w:p w:rsidR="00F40011" w:rsidRPr="00F40011" w:rsidRDefault="00F40011" w:rsidP="006D7FCF">
      <w:pPr>
        <w:spacing w:after="0" w:line="240" w:lineRule="auto"/>
        <w:ind w:right="120"/>
        <w:rPr>
          <w:rFonts w:ascii="Times New Roman" w:hAnsi="Times New Roman" w:cs="Times New Roman"/>
          <w:color w:val="000000"/>
          <w:lang w:val="ru"/>
        </w:rPr>
      </w:pPr>
      <w:r w:rsidRPr="00F40011">
        <w:rPr>
          <w:rFonts w:ascii="Times New Roman" w:hAnsi="Times New Roman" w:cs="Times New Roman"/>
          <w:color w:val="000000"/>
          <w:lang w:val="ru"/>
        </w:rPr>
        <w:t>- КДГЗ – контрольный диктант с грамматическим заданием</w:t>
      </w:r>
    </w:p>
    <w:p w:rsidR="00F40011" w:rsidRPr="00F40011" w:rsidRDefault="00F40011" w:rsidP="006D7FC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lang w:bidi="ru-RU"/>
        </w:rPr>
      </w:pPr>
      <w:r w:rsidRPr="00F40011">
        <w:rPr>
          <w:rFonts w:ascii="Times New Roman" w:hAnsi="Times New Roman" w:cs="Times New Roman"/>
        </w:rPr>
        <w:t>-С- сочинение</w:t>
      </w:r>
    </w:p>
    <w:p w:rsidR="00F40011" w:rsidRPr="00F40011" w:rsidRDefault="00F40011" w:rsidP="006D7FCF">
      <w:pPr>
        <w:spacing w:after="0" w:line="240" w:lineRule="auto"/>
        <w:ind w:right="120"/>
        <w:rPr>
          <w:rFonts w:ascii="Times New Roman" w:hAnsi="Times New Roman" w:cs="Times New Roman"/>
          <w:b/>
          <w:bCs/>
          <w:color w:val="000000"/>
          <w:lang w:val="ru"/>
        </w:rPr>
      </w:pPr>
      <w:r w:rsidRPr="00F40011">
        <w:rPr>
          <w:rFonts w:ascii="Times New Roman" w:hAnsi="Times New Roman" w:cs="Times New Roman"/>
          <w:color w:val="000000"/>
          <w:lang w:val="ru"/>
        </w:rPr>
        <w:t>- Т – тестирование</w:t>
      </w:r>
      <w:r w:rsidRPr="00F40011">
        <w:rPr>
          <w:rFonts w:ascii="Times New Roman" w:hAnsi="Times New Roman" w:cs="Times New Roman"/>
          <w:b/>
          <w:bCs/>
          <w:color w:val="000000"/>
          <w:lang w:val="ru"/>
        </w:rPr>
        <w:t xml:space="preserve">      </w:t>
      </w:r>
    </w:p>
    <w:p w:rsidR="00F40011" w:rsidRPr="00F40011" w:rsidRDefault="00F40011" w:rsidP="006D7FCF">
      <w:pPr>
        <w:spacing w:after="0" w:line="240" w:lineRule="auto"/>
        <w:ind w:right="120"/>
        <w:rPr>
          <w:rFonts w:ascii="Times New Roman" w:hAnsi="Times New Roman" w:cs="Times New Roman"/>
          <w:b/>
          <w:bCs/>
          <w:color w:val="000000"/>
          <w:lang w:val="ru"/>
        </w:rPr>
      </w:pPr>
      <w:r w:rsidRPr="00F40011">
        <w:rPr>
          <w:rFonts w:ascii="Times New Roman" w:hAnsi="Times New Roman" w:cs="Times New Roman"/>
          <w:color w:val="000000"/>
          <w:lang w:val="ru"/>
        </w:rPr>
        <w:t xml:space="preserve"> - ГО - выведение годовой отметки</w:t>
      </w:r>
    </w:p>
    <w:p w:rsidR="00F40011" w:rsidRPr="00F40011" w:rsidRDefault="00F40011" w:rsidP="006D7FCF">
      <w:pPr>
        <w:spacing w:after="0" w:line="240" w:lineRule="auto"/>
        <w:rPr>
          <w:rFonts w:ascii="Times New Roman" w:hAnsi="Times New Roman" w:cs="Times New Roman"/>
          <w:color w:val="000000"/>
          <w:lang w:val="ru"/>
        </w:rPr>
      </w:pPr>
      <w:r w:rsidRPr="00F40011">
        <w:rPr>
          <w:rFonts w:ascii="Times New Roman" w:hAnsi="Times New Roman" w:cs="Times New Roman"/>
          <w:color w:val="000000"/>
          <w:lang w:val="ru"/>
        </w:rPr>
        <w:t xml:space="preserve"> - </w:t>
      </w:r>
      <w:proofErr w:type="spellStart"/>
      <w:r w:rsidRPr="00F40011">
        <w:rPr>
          <w:rFonts w:ascii="Times New Roman" w:hAnsi="Times New Roman" w:cs="Times New Roman"/>
          <w:color w:val="000000"/>
          <w:lang w:val="ru"/>
        </w:rPr>
        <w:t>СНпФК</w:t>
      </w:r>
      <w:proofErr w:type="spellEnd"/>
      <w:r w:rsidRPr="00F40011">
        <w:rPr>
          <w:rFonts w:ascii="Times New Roman" w:hAnsi="Times New Roman" w:cs="Times New Roman"/>
          <w:color w:val="000000"/>
          <w:lang w:val="ru"/>
        </w:rPr>
        <w:t xml:space="preserve"> - сдача нормативов по физической культуре</w:t>
      </w:r>
    </w:p>
    <w:p w:rsidR="00F40011" w:rsidRPr="00F40011" w:rsidRDefault="00F40011" w:rsidP="006D7F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F40011">
        <w:rPr>
          <w:rFonts w:ascii="Times New Roman" w:hAnsi="Times New Roman" w:cs="Times New Roman"/>
        </w:rPr>
        <w:t xml:space="preserve"> – защита проекта </w:t>
      </w:r>
    </w:p>
    <w:p w:rsidR="00643210" w:rsidRPr="00D6676F" w:rsidRDefault="00F40011" w:rsidP="006D7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011">
        <w:rPr>
          <w:rFonts w:ascii="Times New Roman" w:hAnsi="Times New Roman" w:cs="Times New Roman"/>
          <w:color w:val="000000"/>
          <w:lang w:val="ru"/>
        </w:rPr>
        <w:t>- З – зачёт</w:t>
      </w:r>
    </w:p>
    <w:sectPr w:rsidR="00643210" w:rsidRPr="00D6676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27C58"/>
    <w:rsid w:val="000454DE"/>
    <w:rsid w:val="00052FF9"/>
    <w:rsid w:val="00055065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0B81"/>
    <w:rsid w:val="002C3030"/>
    <w:rsid w:val="002E245D"/>
    <w:rsid w:val="002F787C"/>
    <w:rsid w:val="0030678A"/>
    <w:rsid w:val="0031079C"/>
    <w:rsid w:val="00321939"/>
    <w:rsid w:val="00332734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52723"/>
    <w:rsid w:val="00564E8B"/>
    <w:rsid w:val="005B15BC"/>
    <w:rsid w:val="005F6A49"/>
    <w:rsid w:val="006136E4"/>
    <w:rsid w:val="00613F43"/>
    <w:rsid w:val="0061648B"/>
    <w:rsid w:val="00632702"/>
    <w:rsid w:val="00641000"/>
    <w:rsid w:val="00643210"/>
    <w:rsid w:val="006560B5"/>
    <w:rsid w:val="00665E27"/>
    <w:rsid w:val="00672D5E"/>
    <w:rsid w:val="006A6072"/>
    <w:rsid w:val="006B6902"/>
    <w:rsid w:val="006C21C9"/>
    <w:rsid w:val="006C7F5C"/>
    <w:rsid w:val="006D6035"/>
    <w:rsid w:val="006D7FCF"/>
    <w:rsid w:val="006E1004"/>
    <w:rsid w:val="007031A8"/>
    <w:rsid w:val="0072592E"/>
    <w:rsid w:val="00752EAB"/>
    <w:rsid w:val="00771952"/>
    <w:rsid w:val="00787163"/>
    <w:rsid w:val="00797F38"/>
    <w:rsid w:val="007B5622"/>
    <w:rsid w:val="007E3674"/>
    <w:rsid w:val="007E7965"/>
    <w:rsid w:val="007F2A63"/>
    <w:rsid w:val="00804FE3"/>
    <w:rsid w:val="00805DDF"/>
    <w:rsid w:val="00806306"/>
    <w:rsid w:val="0081324A"/>
    <w:rsid w:val="00827E34"/>
    <w:rsid w:val="008448FF"/>
    <w:rsid w:val="008534B1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D4DA0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676F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4531E"/>
    <w:rsid w:val="00E5346A"/>
    <w:rsid w:val="00E648BD"/>
    <w:rsid w:val="00E7055D"/>
    <w:rsid w:val="00E831EA"/>
    <w:rsid w:val="00E8602F"/>
    <w:rsid w:val="00EA1496"/>
    <w:rsid w:val="00EB3CC9"/>
    <w:rsid w:val="00EE0C26"/>
    <w:rsid w:val="00F22BB1"/>
    <w:rsid w:val="00F23C59"/>
    <w:rsid w:val="00F35982"/>
    <w:rsid w:val="00F40011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6846"/>
  <w15:docId w15:val="{0662C9D4-6210-42E5-A04E-D4E45867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EB3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7</Pages>
  <Words>1636</Words>
  <Characters>9331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Формы проведения промежуточной аттестации в 5-9 классах (2025-2026 уч.год)</vt:lpstr>
      <vt:lpstr>    Основное общее образование</vt:lpstr>
    </vt:vector>
  </TitlesOfParts>
  <Company/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Альбина</cp:lastModifiedBy>
  <cp:revision>6</cp:revision>
  <cp:lastPrinted>2025-08-27T12:20:00Z</cp:lastPrinted>
  <dcterms:created xsi:type="dcterms:W3CDTF">2022-08-06T07:34:00Z</dcterms:created>
  <dcterms:modified xsi:type="dcterms:W3CDTF">2025-09-19T09:44:00Z</dcterms:modified>
</cp:coreProperties>
</file>